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C11A" w14:textId="77777777" w:rsidR="00B07A4C" w:rsidRDefault="00B07A4C" w:rsidP="00B07A4C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「蔬果育苗設備認識與育苗、移植技巧實務操作」</w:t>
      </w:r>
    </w:p>
    <w:p w14:paraId="75C3FF59" w14:textId="77777777" w:rsidR="00B07A4C" w:rsidRDefault="00B07A4C" w:rsidP="00B07A4C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大綱：</w:t>
      </w:r>
    </w:p>
    <w:p w14:paraId="7B27F1AA" w14:textId="77777777" w:rsidR="00B07A4C" w:rsidRDefault="00B07A4C" w:rsidP="00B07A4C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1.      </w:t>
      </w:r>
      <w:r>
        <w:rPr>
          <w:rFonts w:ascii="Calibri" w:hAnsi="Calibri" w:cs="Calibri"/>
          <w:color w:val="000000"/>
        </w:rPr>
        <w:t>蔬果常見繁殖方式</w:t>
      </w:r>
    </w:p>
    <w:p w14:paraId="466EFC2C" w14:textId="77777777" w:rsidR="00B07A4C" w:rsidRDefault="00B07A4C" w:rsidP="00B07A4C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2.      </w:t>
      </w:r>
      <w:r>
        <w:rPr>
          <w:rFonts w:ascii="Calibri" w:hAnsi="Calibri" w:cs="Calibri"/>
          <w:color w:val="000000"/>
        </w:rPr>
        <w:t>育苗設備認識</w:t>
      </w:r>
    </w:p>
    <w:p w14:paraId="2ACCEFBD" w14:textId="77777777" w:rsidR="00B07A4C" w:rsidRDefault="00B07A4C" w:rsidP="00B07A4C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3.      </w:t>
      </w:r>
      <w:r>
        <w:rPr>
          <w:rFonts w:ascii="Calibri" w:hAnsi="Calibri" w:cs="Calibri"/>
          <w:color w:val="000000"/>
        </w:rPr>
        <w:t>植物育苗及移植技巧</w:t>
      </w:r>
      <w:r>
        <w:rPr>
          <w:rFonts w:ascii="Calibri" w:hAnsi="Calibri" w:cs="Calibri"/>
          <w:color w:val="000000"/>
        </w:rPr>
        <w:t>​</w:t>
      </w:r>
    </w:p>
    <w:p w14:paraId="1C0DE6E0" w14:textId="77777777" w:rsidR="00356F76" w:rsidRPr="00B07A4C" w:rsidRDefault="00356F76"/>
    <w:sectPr w:rsidR="00356F76" w:rsidRPr="00B07A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A4C"/>
    <w:rsid w:val="00356F76"/>
    <w:rsid w:val="00B0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12F97"/>
  <w15:chartTrackingRefBased/>
  <w15:docId w15:val="{A812DB44-652D-4414-9E2F-1C3FA6BA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07A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nccu_tisec nccu_tisec</dc:creator>
  <cp:keywords/>
  <dc:description/>
  <cp:lastModifiedBy>nccu_tisec nccu_tisec</cp:lastModifiedBy>
  <cp:revision>1</cp:revision>
  <dcterms:created xsi:type="dcterms:W3CDTF">2024-07-10T05:33:00Z</dcterms:created>
  <dcterms:modified xsi:type="dcterms:W3CDTF">2024-07-10T05:34:00Z</dcterms:modified>
</cp:coreProperties>
</file>